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DC" w:rsidRPr="009B488A" w:rsidRDefault="00D54FDC" w:rsidP="00D54FDC">
      <w:pPr>
        <w:jc w:val="center"/>
        <w:rPr>
          <w:b/>
        </w:rPr>
      </w:pPr>
      <w:r w:rsidRPr="009B488A">
        <w:rPr>
          <w:b/>
        </w:rPr>
        <w:t xml:space="preserve">Информация об оснащенности спортивных залов. </w:t>
      </w:r>
    </w:p>
    <w:tbl>
      <w:tblPr>
        <w:tblW w:w="9581" w:type="dxa"/>
        <w:jc w:val="center"/>
        <w:tblInd w:w="-5" w:type="dxa"/>
        <w:tblLayout w:type="fixed"/>
        <w:tblLook w:val="0000"/>
      </w:tblPr>
      <w:tblGrid>
        <w:gridCol w:w="964"/>
        <w:gridCol w:w="4961"/>
        <w:gridCol w:w="3656"/>
      </w:tblGrid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№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Наименование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Наличие данного оборудования или инвентаря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Мяч баскетбольный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15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Мяч волейбольный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 xml:space="preserve">3 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Мяч футбольный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81214C">
            <w:pPr>
              <w:snapToGrid w:val="0"/>
            </w:pPr>
            <w:r>
              <w:t>2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Щиты баскетбольные нестандартные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2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 xml:space="preserve">Сетка </w:t>
            </w:r>
            <w:proofErr w:type="gramStart"/>
            <w:r w:rsidRPr="009B488A">
              <w:t>волейбольные</w:t>
            </w:r>
            <w:proofErr w:type="gramEnd"/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2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Волейбольные стойки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81214C">
            <w:pPr>
              <w:snapToGrid w:val="0"/>
            </w:pPr>
            <w:r>
              <w:t>2 пары</w:t>
            </w:r>
            <w:r w:rsidR="00D54FDC" w:rsidRPr="009B488A">
              <w:t>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Стойка для бадминтона передвижная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Стойка для прыжков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1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Навесные перекладины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2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 xml:space="preserve">Обручи </w:t>
            </w:r>
            <w:proofErr w:type="gramStart"/>
            <w:r w:rsidRPr="009B488A">
              <w:t>гимнастический</w:t>
            </w:r>
            <w:proofErr w:type="gramEnd"/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5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Обручи алюминиевые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5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Скакалки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10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 xml:space="preserve">Форма </w:t>
            </w:r>
            <w:proofErr w:type="spellStart"/>
            <w:r w:rsidRPr="009B488A">
              <w:t>баскет-я</w:t>
            </w:r>
            <w:proofErr w:type="spellEnd"/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 xml:space="preserve">7 </w:t>
            </w:r>
            <w:r w:rsidR="00D54FDC" w:rsidRPr="009B488A">
              <w:t xml:space="preserve"> шт.</w:t>
            </w:r>
          </w:p>
        </w:tc>
      </w:tr>
      <w:tr w:rsidR="00614D69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4D69" w:rsidRPr="009B488A" w:rsidRDefault="00614D69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4D69" w:rsidRPr="00614D69" w:rsidRDefault="00614D69" w:rsidP="00D54FDC">
            <w:pPr>
              <w:snapToGrid w:val="0"/>
            </w:pPr>
            <w:r w:rsidRPr="009B488A">
              <w:t>Форма</w:t>
            </w:r>
            <w:r>
              <w:rPr>
                <w:lang w:val="en-US"/>
              </w:rPr>
              <w:t xml:space="preserve"> </w:t>
            </w:r>
            <w:r>
              <w:t xml:space="preserve">волейбольная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D69" w:rsidRPr="009B488A" w:rsidRDefault="0081214C" w:rsidP="00D54FDC">
            <w:pPr>
              <w:snapToGrid w:val="0"/>
            </w:pPr>
            <w:r>
              <w:t>7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Гимнастические скамейки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6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Секундомеры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2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Лыжи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8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Ботинки лыжные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8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Палки лыжные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8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Мостики гимнастические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1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Гимнастические маты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10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Столы теннисные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Набор теннисный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Стойки для прыжков в высоту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1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Брусья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 xml:space="preserve">2 </w:t>
            </w:r>
            <w:r w:rsidR="00D54FDC" w:rsidRPr="009B488A">
              <w:t>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Планка для прыжков в высоту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1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Канат для лазанья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  <w:rPr>
                <w:lang w:val="en-US"/>
              </w:rPr>
            </w:pPr>
            <w:r>
              <w:t xml:space="preserve">1 </w:t>
            </w:r>
            <w:r w:rsidR="00D54FDC" w:rsidRPr="009B488A">
              <w:t>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Сетки футбольные, теннисные, баскетбольные, для бадминтона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2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Ракетки бадминтон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2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trHeight w:val="98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 xml:space="preserve">Воланы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5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Козел гимнастический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1шт.</w:t>
            </w:r>
          </w:p>
        </w:tc>
      </w:tr>
      <w:tr w:rsidR="00D54FDC" w:rsidRPr="009B488A" w:rsidTr="0081214C">
        <w:trPr>
          <w:trHeight w:val="77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Стенка гимнастическая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8</w:t>
            </w:r>
            <w:r w:rsidR="0081214C">
              <w:t xml:space="preserve"> </w:t>
            </w:r>
            <w:r w:rsidRPr="009B488A">
              <w:t>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Гранаты для метания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 xml:space="preserve">3 </w:t>
            </w:r>
            <w:r w:rsidR="00D54FDC" w:rsidRPr="009B488A">
              <w:t>шт.</w:t>
            </w:r>
          </w:p>
        </w:tc>
      </w:tr>
    </w:tbl>
    <w:p w:rsidR="00702360" w:rsidRDefault="00702360"/>
    <w:sectPr w:rsidR="00702360" w:rsidSect="0070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212EB"/>
    <w:multiLevelType w:val="hybridMultilevel"/>
    <w:tmpl w:val="D754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4FDC"/>
    <w:rsid w:val="00352F72"/>
    <w:rsid w:val="00614D69"/>
    <w:rsid w:val="00702360"/>
    <w:rsid w:val="0081214C"/>
    <w:rsid w:val="00D1548B"/>
    <w:rsid w:val="00D54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D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4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</dc:creator>
  <cp:lastModifiedBy>школа</cp:lastModifiedBy>
  <cp:revision>3</cp:revision>
  <dcterms:created xsi:type="dcterms:W3CDTF">2017-04-01T08:02:00Z</dcterms:created>
  <dcterms:modified xsi:type="dcterms:W3CDTF">2017-04-01T08:02:00Z</dcterms:modified>
</cp:coreProperties>
</file>